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6D8B" w14:textId="77777777" w:rsidR="0064240F" w:rsidRDefault="0064240F" w:rsidP="0064240F">
      <w:pPr>
        <w:jc w:val="center"/>
      </w:pPr>
      <w:r>
        <w:t>Coffeyville Public Library Board of Trustees</w:t>
      </w:r>
    </w:p>
    <w:p w14:paraId="26847066" w14:textId="77777777" w:rsidR="0064240F" w:rsidRDefault="0064240F" w:rsidP="0064240F">
      <w:pPr>
        <w:jc w:val="center"/>
      </w:pPr>
    </w:p>
    <w:p w14:paraId="41D8B91E" w14:textId="6EE74E2E" w:rsidR="0064240F" w:rsidRDefault="0064240F" w:rsidP="0064240F">
      <w:pPr>
        <w:jc w:val="center"/>
      </w:pPr>
      <w:r>
        <w:t>Minutes</w:t>
      </w:r>
    </w:p>
    <w:p w14:paraId="3242995A" w14:textId="77777777" w:rsidR="0064240F" w:rsidRDefault="0064240F" w:rsidP="0064240F">
      <w:pPr>
        <w:jc w:val="center"/>
      </w:pPr>
      <w:r>
        <w:t>January 12th, 2023</w:t>
      </w:r>
    </w:p>
    <w:p w14:paraId="4001E949" w14:textId="77777777" w:rsidR="0064240F" w:rsidRDefault="0064240F" w:rsidP="0064240F">
      <w:pPr>
        <w:jc w:val="center"/>
      </w:pPr>
      <w:r>
        <w:t>5:15PM</w:t>
      </w:r>
    </w:p>
    <w:p w14:paraId="245F7C53" w14:textId="162A2C5A" w:rsidR="0064240F" w:rsidRDefault="0064240F" w:rsidP="0064240F">
      <w:r>
        <w:t xml:space="preserve">Present: Karen Rittenhouse, Roger </w:t>
      </w:r>
      <w:proofErr w:type="spellStart"/>
      <w:r>
        <w:t>Gossard</w:t>
      </w:r>
      <w:proofErr w:type="spellEnd"/>
      <w:r>
        <w:t xml:space="preserve">, Sue </w:t>
      </w:r>
      <w:proofErr w:type="spellStart"/>
      <w:r>
        <w:t>Rudziensky</w:t>
      </w:r>
      <w:proofErr w:type="spellEnd"/>
      <w:r>
        <w:t xml:space="preserve">, </w:t>
      </w:r>
      <w:proofErr w:type="spellStart"/>
      <w:r>
        <w:t>Suan</w:t>
      </w:r>
      <w:proofErr w:type="spellEnd"/>
      <w:r>
        <w:t xml:space="preserve"> Brown Sarah Owen, Katrina </w:t>
      </w:r>
      <w:proofErr w:type="spellStart"/>
      <w:r>
        <w:t>Alteinreid</w:t>
      </w:r>
      <w:proofErr w:type="spellEnd"/>
      <w:r>
        <w:t xml:space="preserve">, Lynn Cordray, Rachel </w:t>
      </w:r>
      <w:proofErr w:type="spellStart"/>
      <w:r>
        <w:t>Koszalka</w:t>
      </w:r>
      <w:proofErr w:type="spellEnd"/>
    </w:p>
    <w:p w14:paraId="7E3137B8" w14:textId="7B1CD169" w:rsidR="0064240F" w:rsidRPr="00BD25B9" w:rsidRDefault="0064240F" w:rsidP="00BD25B9">
      <w:pPr>
        <w:ind w:left="360"/>
        <w:rPr>
          <w:b/>
          <w:bCs/>
        </w:rPr>
      </w:pPr>
      <w:r w:rsidRPr="00BD25B9">
        <w:rPr>
          <w:b/>
          <w:bCs/>
        </w:rPr>
        <w:t>Call to order</w:t>
      </w:r>
      <w:r w:rsidRPr="00BD25B9">
        <w:rPr>
          <w:b/>
          <w:bCs/>
        </w:rPr>
        <w:t xml:space="preserve"> 5:09 p.m.</w:t>
      </w:r>
    </w:p>
    <w:p w14:paraId="6E707B9F" w14:textId="4A10866C" w:rsidR="0064240F" w:rsidRPr="00BD25B9" w:rsidRDefault="0064240F" w:rsidP="00BD25B9">
      <w:pPr>
        <w:ind w:left="360"/>
        <w:rPr>
          <w:b/>
          <w:bCs/>
        </w:rPr>
      </w:pPr>
      <w:r w:rsidRPr="00BD25B9">
        <w:rPr>
          <w:b/>
          <w:bCs/>
        </w:rPr>
        <w:t>Approval of</w:t>
      </w:r>
      <w:r w:rsidR="00BD25B9" w:rsidRPr="00BD25B9">
        <w:rPr>
          <w:b/>
          <w:bCs/>
        </w:rPr>
        <w:t xml:space="preserve"> </w:t>
      </w:r>
      <w:r w:rsidRPr="00BD25B9">
        <w:rPr>
          <w:b/>
          <w:bCs/>
        </w:rPr>
        <w:t>Minutes and Financial Statements</w:t>
      </w:r>
    </w:p>
    <w:p w14:paraId="683DE4AB" w14:textId="263B892D" w:rsidR="00BD25B9" w:rsidRDefault="00BD25B9" w:rsidP="0064240F">
      <w:r>
        <w:tab/>
        <w:t>One correction in the Dec. 8</w:t>
      </w:r>
      <w:r w:rsidRPr="00BD25B9">
        <w:rPr>
          <w:vertAlign w:val="superscript"/>
        </w:rPr>
        <w:t>th</w:t>
      </w:r>
      <w:r>
        <w:t xml:space="preserve"> Minutes – Old business “foe” should be “for”</w:t>
      </w:r>
    </w:p>
    <w:p w14:paraId="550A571E" w14:textId="637A9F85" w:rsidR="00BD25B9" w:rsidRDefault="00BD25B9" w:rsidP="0064240F">
      <w:r>
        <w:tab/>
        <w:t>Motion made for approval with the correction by Karen Rittenhouse, 2</w:t>
      </w:r>
      <w:r w:rsidRPr="00BD25B9">
        <w:rPr>
          <w:vertAlign w:val="superscript"/>
        </w:rPr>
        <w:t>nd</w:t>
      </w:r>
      <w:r>
        <w:t xml:space="preserve"> by Katrina Altenreid.  Motion carried </w:t>
      </w:r>
      <w:r w:rsidR="00D71394">
        <w:t>7</w:t>
      </w:r>
      <w:r>
        <w:t>-0</w:t>
      </w:r>
    </w:p>
    <w:p w14:paraId="3AB5D6DF" w14:textId="77777777" w:rsidR="00BD25B9" w:rsidRDefault="00BD25B9" w:rsidP="0064240F"/>
    <w:p w14:paraId="6C438762" w14:textId="66EE20C6" w:rsidR="0064240F" w:rsidRDefault="0064240F" w:rsidP="00BD25B9">
      <w:pPr>
        <w:ind w:left="360"/>
        <w:rPr>
          <w:b/>
          <w:bCs/>
        </w:rPr>
      </w:pPr>
      <w:r w:rsidRPr="00BD25B9">
        <w:rPr>
          <w:b/>
          <w:bCs/>
        </w:rPr>
        <w:t>Comments from the public</w:t>
      </w:r>
    </w:p>
    <w:p w14:paraId="586C4B3B" w14:textId="3DD85C9B" w:rsidR="00BD25B9" w:rsidRPr="00BD25B9" w:rsidRDefault="00BD25B9" w:rsidP="00BD25B9">
      <w:pPr>
        <w:ind w:left="360"/>
      </w:pPr>
      <w:r>
        <w:rPr>
          <w:b/>
          <w:bCs/>
        </w:rPr>
        <w:tab/>
      </w:r>
      <w:r>
        <w:t>None</w:t>
      </w:r>
    </w:p>
    <w:p w14:paraId="75ADA7EB" w14:textId="5052E0EF" w:rsidR="0064240F" w:rsidRPr="00BD25B9" w:rsidRDefault="0064240F" w:rsidP="00BD25B9">
      <w:pPr>
        <w:ind w:left="360"/>
        <w:rPr>
          <w:b/>
          <w:bCs/>
        </w:rPr>
      </w:pPr>
      <w:r w:rsidRPr="00BD25B9">
        <w:rPr>
          <w:b/>
          <w:bCs/>
        </w:rPr>
        <w:t>Old Business</w:t>
      </w:r>
    </w:p>
    <w:p w14:paraId="220FE32D" w14:textId="59525367" w:rsidR="0064240F" w:rsidRPr="00BD25B9" w:rsidRDefault="0064240F" w:rsidP="00EC4B98">
      <w:pPr>
        <w:ind w:left="720" w:firstLine="45"/>
      </w:pPr>
      <w:r w:rsidRPr="00BD25B9">
        <w:rPr>
          <w:b/>
          <w:bCs/>
        </w:rPr>
        <w:t>Credit cards</w:t>
      </w:r>
      <w:proofErr w:type="gramStart"/>
      <w:r w:rsidR="00BD25B9">
        <w:t>-  Rachel</w:t>
      </w:r>
      <w:proofErr w:type="gramEnd"/>
      <w:r w:rsidR="00BD25B9">
        <w:t xml:space="preserve"> canceled the existing credit cards and received a new account with Bank of America.  She is in the process of getting the accounts settled and payments switched to the new accounts.  We now have 1 library card held with the director.</w:t>
      </w:r>
    </w:p>
    <w:p w14:paraId="505EBE7B" w14:textId="46566A0A" w:rsidR="00BD25B9" w:rsidRPr="00BD25B9" w:rsidRDefault="00BD25B9" w:rsidP="00EC4B98">
      <w:pPr>
        <w:ind w:left="765" w:firstLine="60"/>
      </w:pPr>
      <w:r>
        <w:rPr>
          <w:b/>
          <w:bCs/>
        </w:rPr>
        <w:t xml:space="preserve">Soup </w:t>
      </w:r>
      <w:proofErr w:type="gramStart"/>
      <w:r>
        <w:rPr>
          <w:b/>
          <w:bCs/>
        </w:rPr>
        <w:t xml:space="preserve">Luncheon  </w:t>
      </w:r>
      <w:r>
        <w:t>To</w:t>
      </w:r>
      <w:proofErr w:type="gramEnd"/>
      <w:r>
        <w:t xml:space="preserve"> be held on Feb. 2.  Please have soup to the library on Thursday morning by 10 and can start dropping off at 8.  Susan is working on ads.</w:t>
      </w:r>
    </w:p>
    <w:p w14:paraId="568AF21D" w14:textId="49FBA237" w:rsidR="0064240F" w:rsidRPr="00BD25B9" w:rsidRDefault="0064240F" w:rsidP="00BD25B9">
      <w:pPr>
        <w:ind w:left="360"/>
        <w:rPr>
          <w:b/>
          <w:bCs/>
        </w:rPr>
      </w:pPr>
      <w:r w:rsidRPr="00BD25B9">
        <w:rPr>
          <w:b/>
          <w:bCs/>
        </w:rPr>
        <w:t>New Business</w:t>
      </w:r>
    </w:p>
    <w:p w14:paraId="2B77284A" w14:textId="37516687" w:rsidR="0064240F" w:rsidRPr="00BD25B9" w:rsidRDefault="0064240F" w:rsidP="00EC4B98">
      <w:pPr>
        <w:ind w:left="720"/>
      </w:pPr>
      <w:r w:rsidRPr="00BD25B9">
        <w:rPr>
          <w:b/>
          <w:bCs/>
        </w:rPr>
        <w:t>Holiday time policy</w:t>
      </w:r>
      <w:proofErr w:type="gramStart"/>
      <w:r w:rsidR="00BD25B9">
        <w:rPr>
          <w:b/>
          <w:bCs/>
        </w:rPr>
        <w:t>-</w:t>
      </w:r>
      <w:r w:rsidR="00BD25B9">
        <w:t xml:space="preserve">  Staff</w:t>
      </w:r>
      <w:proofErr w:type="gramEnd"/>
      <w:r w:rsidR="00BD25B9">
        <w:t xml:space="preserve"> had questions regarding the holiday policy and how long they have to use it.  It was advised to leave it at the recently written policy that it should be used within 60 days at the </w:t>
      </w:r>
      <w:proofErr w:type="gramStart"/>
      <w:r w:rsidR="00BD25B9">
        <w:t>directors</w:t>
      </w:r>
      <w:proofErr w:type="gramEnd"/>
      <w:r w:rsidR="00BD25B9">
        <w:t xml:space="preserve"> approval.</w:t>
      </w:r>
    </w:p>
    <w:p w14:paraId="15516BFD" w14:textId="7E1D40BF" w:rsidR="0064240F" w:rsidRPr="00D71394" w:rsidRDefault="0064240F" w:rsidP="00BD25B9">
      <w:pPr>
        <w:ind w:left="360" w:firstLine="360"/>
      </w:pPr>
      <w:r w:rsidRPr="00BD25B9">
        <w:rPr>
          <w:b/>
          <w:bCs/>
        </w:rPr>
        <w:t>Digital Resources</w:t>
      </w:r>
      <w:r w:rsidR="00D71394">
        <w:t xml:space="preserve"> Rachel went over the new digital subscriptions she would like to add.</w:t>
      </w:r>
    </w:p>
    <w:p w14:paraId="2D3199B7" w14:textId="3CEA3FD4" w:rsidR="0064240F" w:rsidRDefault="0064240F" w:rsidP="00D71394">
      <w:pPr>
        <w:ind w:left="360" w:firstLine="360"/>
        <w:rPr>
          <w:b/>
          <w:bCs/>
        </w:rPr>
      </w:pPr>
      <w:r w:rsidRPr="00BD25B9">
        <w:rPr>
          <w:b/>
          <w:bCs/>
        </w:rPr>
        <w:t>Overdrive/Libby</w:t>
      </w:r>
      <w:r w:rsidR="00D71394">
        <w:rPr>
          <w:b/>
          <w:bCs/>
        </w:rPr>
        <w:t>-</w:t>
      </w:r>
      <w:r w:rsidRPr="00BD25B9">
        <w:rPr>
          <w:b/>
          <w:bCs/>
        </w:rPr>
        <w:t>$1500 per year</w:t>
      </w:r>
    </w:p>
    <w:p w14:paraId="019F71AD" w14:textId="11705570" w:rsidR="00D71394" w:rsidRPr="00D71394" w:rsidRDefault="00D71394" w:rsidP="00D71394">
      <w:pPr>
        <w:ind w:left="360" w:firstLine="360"/>
      </w:pPr>
      <w:r>
        <w:rPr>
          <w:b/>
          <w:bCs/>
        </w:rPr>
        <w:tab/>
      </w:r>
      <w:r>
        <w:t xml:space="preserve">Motion to approve Sarah </w:t>
      </w:r>
      <w:proofErr w:type="gramStart"/>
      <w:r>
        <w:t>O;</w:t>
      </w:r>
      <w:proofErr w:type="gramEnd"/>
      <w:r>
        <w:t xml:space="preserve"> 2</w:t>
      </w:r>
      <w:r w:rsidRPr="00D71394">
        <w:rPr>
          <w:vertAlign w:val="superscript"/>
        </w:rPr>
        <w:t>nd</w:t>
      </w:r>
      <w:r>
        <w:t xml:space="preserve"> Sue R.  Motion </w:t>
      </w:r>
      <w:proofErr w:type="gramStart"/>
      <w:r>
        <w:t>carried  7</w:t>
      </w:r>
      <w:proofErr w:type="gramEnd"/>
      <w:r>
        <w:t>-0</w:t>
      </w:r>
    </w:p>
    <w:p w14:paraId="5E7FD841" w14:textId="04AC3D2B" w:rsidR="0064240F" w:rsidRPr="00BD25B9" w:rsidRDefault="0064240F" w:rsidP="00D71394">
      <w:pPr>
        <w:ind w:left="360"/>
        <w:rPr>
          <w:b/>
          <w:bCs/>
        </w:rPr>
      </w:pPr>
      <w:r w:rsidRPr="00BD25B9">
        <w:rPr>
          <w:b/>
          <w:bCs/>
        </w:rPr>
        <w:t>Ancestry.com subscription</w:t>
      </w:r>
      <w:r w:rsidR="00D71394">
        <w:rPr>
          <w:b/>
          <w:bCs/>
        </w:rPr>
        <w:t xml:space="preserve"> </w:t>
      </w:r>
      <w:r w:rsidRPr="00BD25B9">
        <w:rPr>
          <w:b/>
          <w:bCs/>
        </w:rPr>
        <w:t>$338 per year</w:t>
      </w:r>
      <w:r w:rsidR="00D71394">
        <w:rPr>
          <w:b/>
          <w:bCs/>
        </w:rPr>
        <w:t xml:space="preserve">; </w:t>
      </w:r>
      <w:r w:rsidRPr="00BD25B9">
        <w:rPr>
          <w:b/>
          <w:bCs/>
        </w:rPr>
        <w:t>Newspapers.com</w:t>
      </w:r>
      <w:r w:rsidR="00D71394">
        <w:rPr>
          <w:b/>
          <w:bCs/>
        </w:rPr>
        <w:t xml:space="preserve"> </w:t>
      </w:r>
      <w:r w:rsidRPr="00BD25B9">
        <w:rPr>
          <w:b/>
          <w:bCs/>
        </w:rPr>
        <w:t>$150 per year</w:t>
      </w:r>
    </w:p>
    <w:p w14:paraId="69982E05" w14:textId="6234D33F" w:rsidR="0064240F" w:rsidRPr="00D71394" w:rsidRDefault="00D71394" w:rsidP="0064240F">
      <w:r>
        <w:tab/>
      </w:r>
      <w:r>
        <w:tab/>
        <w:t xml:space="preserve">Motion to approve Sue </w:t>
      </w:r>
      <w:proofErr w:type="gramStart"/>
      <w:r>
        <w:t>R;</w:t>
      </w:r>
      <w:proofErr w:type="gramEnd"/>
      <w:r>
        <w:t xml:space="preserve"> 2</w:t>
      </w:r>
      <w:r w:rsidRPr="00D71394">
        <w:rPr>
          <w:vertAlign w:val="superscript"/>
        </w:rPr>
        <w:t>nd</w:t>
      </w:r>
      <w:r>
        <w:t xml:space="preserve"> Katrina A.  Motion carried 7-0</w:t>
      </w:r>
    </w:p>
    <w:p w14:paraId="0E2A720D" w14:textId="1CA71DFD" w:rsidR="0064240F" w:rsidRDefault="0064240F" w:rsidP="00EC4B98">
      <w:pPr>
        <w:ind w:firstLine="720"/>
        <w:rPr>
          <w:b/>
          <w:bCs/>
        </w:rPr>
      </w:pPr>
      <w:r w:rsidRPr="00EC4B98">
        <w:rPr>
          <w:b/>
          <w:bCs/>
        </w:rPr>
        <w:t>Children’s Internet Protection Act / Policy Review</w:t>
      </w:r>
    </w:p>
    <w:p w14:paraId="52364375" w14:textId="70A86887" w:rsidR="00EC4B98" w:rsidRPr="00EC4B98" w:rsidRDefault="00EC4B98" w:rsidP="00EC4B98">
      <w:pPr>
        <w:ind w:left="1440"/>
        <w:rPr>
          <w:b/>
          <w:bCs/>
        </w:rPr>
      </w:pPr>
      <w:r>
        <w:lastRenderedPageBreak/>
        <w:t xml:space="preserve">Reviewed by board on 1/12/2023 no changes needed as it still aligns with KS state </w:t>
      </w:r>
      <w:r w:rsidRPr="00EC4B98">
        <w:t>statutes.</w:t>
      </w:r>
    </w:p>
    <w:p w14:paraId="0D661659" w14:textId="44AD47EA" w:rsidR="0064240F" w:rsidRDefault="0064240F" w:rsidP="00EC4B98">
      <w:pPr>
        <w:ind w:firstLine="720"/>
        <w:rPr>
          <w:b/>
          <w:bCs/>
        </w:rPr>
      </w:pPr>
      <w:r w:rsidRPr="00EC4B98">
        <w:rPr>
          <w:b/>
          <w:bCs/>
        </w:rPr>
        <w:t>Budget Allotment sheet</w:t>
      </w:r>
    </w:p>
    <w:p w14:paraId="46ACB27A" w14:textId="7C2ED061" w:rsidR="00EC4B98" w:rsidRDefault="00EC4B98" w:rsidP="00EC4B98">
      <w:pPr>
        <w:ind w:left="1440"/>
      </w:pPr>
      <w:r>
        <w:t xml:space="preserve">Rachel explained changes in the </w:t>
      </w:r>
      <w:proofErr w:type="gramStart"/>
      <w:r>
        <w:t>line item</w:t>
      </w:r>
      <w:proofErr w:type="gramEnd"/>
      <w:r>
        <w:t xml:space="preserve"> distinction in the budget.  Removed a large portion of miscellaneous funds and realigned them to specific expenditures.  It did not change the overall budget and board agreed with new format.</w:t>
      </w:r>
    </w:p>
    <w:p w14:paraId="2AFD15C5" w14:textId="265CEA5F" w:rsidR="00EC4B98" w:rsidRDefault="00EC4B98" w:rsidP="00EC4B98">
      <w:pPr>
        <w:ind w:firstLine="720"/>
        <w:rPr>
          <w:b/>
          <w:bCs/>
        </w:rPr>
      </w:pPr>
      <w:r>
        <w:rPr>
          <w:b/>
          <w:bCs/>
        </w:rPr>
        <w:t>Computer needs</w:t>
      </w:r>
    </w:p>
    <w:p w14:paraId="5597F6EF" w14:textId="7BE0DF2C" w:rsidR="00EC4B98" w:rsidRDefault="00EC4B98" w:rsidP="00EC4B98">
      <w:pPr>
        <w:ind w:left="1440"/>
      </w:pPr>
      <w:r>
        <w:t>The need for new computers was addressed as about ½ of current computers are out of order.  Board proposed purchase of 10 computers not to exceed $1000/each from savings account to be researched and chosen by the Director.</w:t>
      </w:r>
    </w:p>
    <w:p w14:paraId="752477FB" w14:textId="244B67FB" w:rsidR="00EC4B98" w:rsidRPr="00EC4B98" w:rsidRDefault="00EC4B98" w:rsidP="00EC4B98">
      <w:pPr>
        <w:ind w:firstLine="720"/>
      </w:pPr>
      <w:r>
        <w:tab/>
        <w:t xml:space="preserve">Motion to approved Sue </w:t>
      </w:r>
      <w:proofErr w:type="gramStart"/>
      <w:r>
        <w:t>R;</w:t>
      </w:r>
      <w:proofErr w:type="gramEnd"/>
      <w:r>
        <w:t xml:space="preserve"> 2</w:t>
      </w:r>
      <w:r w:rsidRPr="00EC4B98">
        <w:rPr>
          <w:vertAlign w:val="superscript"/>
        </w:rPr>
        <w:t>nd</w:t>
      </w:r>
      <w:r>
        <w:t xml:space="preserve"> Susan B.  Motion carried 7-0</w:t>
      </w:r>
    </w:p>
    <w:p w14:paraId="2073FB99" w14:textId="7CDE96C3" w:rsidR="0064240F" w:rsidRPr="00EC4B98" w:rsidRDefault="0064240F" w:rsidP="00EC4B98">
      <w:pPr>
        <w:ind w:firstLine="720"/>
        <w:rPr>
          <w:b/>
          <w:bCs/>
        </w:rPr>
      </w:pPr>
      <w:r w:rsidRPr="00EC4B98">
        <w:rPr>
          <w:b/>
          <w:bCs/>
        </w:rPr>
        <w:t xml:space="preserve"> Staff Reports</w:t>
      </w:r>
    </w:p>
    <w:p w14:paraId="1C87D6F4" w14:textId="54A8632B" w:rsidR="0064240F" w:rsidRDefault="0064240F" w:rsidP="00EC4B98">
      <w:pPr>
        <w:ind w:left="720" w:firstLine="720"/>
        <w:rPr>
          <w:b/>
          <w:bCs/>
        </w:rPr>
      </w:pPr>
      <w:r w:rsidRPr="00EC4B98">
        <w:rPr>
          <w:b/>
          <w:bCs/>
        </w:rPr>
        <w:t>Director’s Report</w:t>
      </w:r>
      <w:r w:rsidR="00EC4B98">
        <w:rPr>
          <w:b/>
          <w:bCs/>
        </w:rPr>
        <w:t xml:space="preserve">- </w:t>
      </w:r>
    </w:p>
    <w:p w14:paraId="5AF15D35" w14:textId="76A556BE" w:rsidR="00EC4B98" w:rsidRPr="00EC4B98" w:rsidRDefault="00EC4B98" w:rsidP="00EC4B98">
      <w:pPr>
        <w:ind w:left="720" w:firstLine="720"/>
      </w:pPr>
      <w:r>
        <w:rPr>
          <w:b/>
          <w:bCs/>
        </w:rPr>
        <w:tab/>
      </w:r>
      <w:r w:rsidRPr="00EC4B98">
        <w:t>Given as attached in board packet.</w:t>
      </w:r>
    </w:p>
    <w:p w14:paraId="66DA8993" w14:textId="01711495" w:rsidR="00C543F4" w:rsidRDefault="0064240F" w:rsidP="0064240F">
      <w:pPr>
        <w:rPr>
          <w:b/>
          <w:bCs/>
        </w:rPr>
      </w:pPr>
      <w:r w:rsidRPr="00EC4B98">
        <w:rPr>
          <w:b/>
          <w:bCs/>
        </w:rPr>
        <w:t xml:space="preserve"> Comments from the Board</w:t>
      </w:r>
    </w:p>
    <w:p w14:paraId="6A2F4E86" w14:textId="24E3F4BF" w:rsidR="00EC4B98" w:rsidRDefault="00EC4B98" w:rsidP="0064240F">
      <w:r>
        <w:rPr>
          <w:b/>
          <w:bCs/>
        </w:rPr>
        <w:tab/>
      </w:r>
      <w:r>
        <w:t>Board recognized the greater presence in the community and online in the past month.</w:t>
      </w:r>
    </w:p>
    <w:p w14:paraId="58311834" w14:textId="6E7A7468" w:rsidR="00EC4B98" w:rsidRDefault="00EC4B98" w:rsidP="0064240F"/>
    <w:p w14:paraId="6AD09ABC" w14:textId="1CD894B1" w:rsidR="00EC4B98" w:rsidRDefault="00EC4B98" w:rsidP="0064240F">
      <w:r>
        <w:t xml:space="preserve">Motion to Adjourn Karen </w:t>
      </w:r>
      <w:proofErr w:type="gramStart"/>
      <w:r>
        <w:t>R;</w:t>
      </w:r>
      <w:proofErr w:type="gramEnd"/>
      <w:r>
        <w:t xml:space="preserve"> 2</w:t>
      </w:r>
      <w:r w:rsidRPr="00EC4B98">
        <w:rPr>
          <w:vertAlign w:val="superscript"/>
        </w:rPr>
        <w:t>nd</w:t>
      </w:r>
      <w:r>
        <w:t xml:space="preserve"> Susan B.  Motion carried 7-0</w:t>
      </w:r>
    </w:p>
    <w:p w14:paraId="3BCD1E12" w14:textId="4707753A" w:rsidR="00EC4B98" w:rsidRDefault="00EC4B98" w:rsidP="0064240F"/>
    <w:p w14:paraId="04290000" w14:textId="39E36FA6" w:rsidR="00EC4B98" w:rsidRPr="00EC4B98" w:rsidRDefault="00EC4B98" w:rsidP="0064240F">
      <w:r>
        <w:t>Adjourned at 6:09 p.m.</w:t>
      </w:r>
    </w:p>
    <w:sectPr w:rsidR="00EC4B98" w:rsidRPr="00EC4B98" w:rsidSect="007E6027">
      <w:pgSz w:w="12240" w:h="15840" w:code="1"/>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D114D"/>
    <w:multiLevelType w:val="hybridMultilevel"/>
    <w:tmpl w:val="F1E80CE0"/>
    <w:lvl w:ilvl="0" w:tplc="FD1A52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8D74C0"/>
    <w:multiLevelType w:val="hybridMultilevel"/>
    <w:tmpl w:val="CDF02404"/>
    <w:lvl w:ilvl="0" w:tplc="FD1A52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601A5"/>
    <w:multiLevelType w:val="hybridMultilevel"/>
    <w:tmpl w:val="A31C1822"/>
    <w:lvl w:ilvl="0" w:tplc="FD1A52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E6F13"/>
    <w:multiLevelType w:val="hybridMultilevel"/>
    <w:tmpl w:val="D99C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738930">
    <w:abstractNumId w:val="3"/>
  </w:num>
  <w:num w:numId="2" w16cid:durableId="1917475668">
    <w:abstractNumId w:val="0"/>
  </w:num>
  <w:num w:numId="3" w16cid:durableId="1456102751">
    <w:abstractNumId w:val="2"/>
  </w:num>
  <w:num w:numId="4" w16cid:durableId="110738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0F"/>
    <w:rsid w:val="0064240F"/>
    <w:rsid w:val="007E6027"/>
    <w:rsid w:val="00BD25B9"/>
    <w:rsid w:val="00C543F4"/>
    <w:rsid w:val="00CF030D"/>
    <w:rsid w:val="00D71394"/>
    <w:rsid w:val="00EC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7295"/>
  <w15:chartTrackingRefBased/>
  <w15:docId w15:val="{CDCD4869-B9BD-498A-8E6C-6A4FC03D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Owen</dc:creator>
  <cp:keywords/>
  <dc:description/>
  <cp:lastModifiedBy>Sarah Owen</cp:lastModifiedBy>
  <cp:revision>1</cp:revision>
  <dcterms:created xsi:type="dcterms:W3CDTF">2023-02-06T13:38:00Z</dcterms:created>
  <dcterms:modified xsi:type="dcterms:W3CDTF">2023-02-07T14:45:00Z</dcterms:modified>
</cp:coreProperties>
</file>